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1" w:rsidRDefault="00446E61" w:rsidP="00446E6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КУРСА</w:t>
      </w:r>
    </w:p>
    <w:p w:rsidR="007B73B8" w:rsidRDefault="009156CD" w:rsidP="00446E61">
      <w:pPr>
        <w:spacing w:line="240" w:lineRule="auto"/>
        <w:jc w:val="center"/>
        <w:rPr>
          <w:sz w:val="36"/>
          <w:szCs w:val="36"/>
          <w:u w:val="single"/>
        </w:rPr>
      </w:pPr>
      <w:proofErr w:type="spellStart"/>
      <w:r w:rsidRPr="00446E61">
        <w:rPr>
          <w:sz w:val="36"/>
          <w:szCs w:val="36"/>
          <w:u w:val="single"/>
        </w:rPr>
        <w:t>коллажи</w:t>
      </w:r>
      <w:r w:rsidR="00446E61" w:rsidRPr="00446E61">
        <w:rPr>
          <w:sz w:val="36"/>
          <w:szCs w:val="36"/>
          <w:u w:val="single"/>
        </w:rPr>
        <w:t>рование</w:t>
      </w:r>
      <w:proofErr w:type="spellEnd"/>
      <w:r w:rsidRPr="00446E61">
        <w:rPr>
          <w:sz w:val="36"/>
          <w:szCs w:val="36"/>
          <w:u w:val="single"/>
        </w:rPr>
        <w:t xml:space="preserve"> и </w:t>
      </w:r>
      <w:r w:rsidR="00446E61" w:rsidRPr="00446E61">
        <w:rPr>
          <w:sz w:val="36"/>
          <w:szCs w:val="36"/>
          <w:u w:val="single"/>
          <w:lang w:val="en-US"/>
        </w:rPr>
        <w:t>matte</w:t>
      </w:r>
      <w:r w:rsidR="00446E61" w:rsidRPr="00446E61">
        <w:rPr>
          <w:sz w:val="36"/>
          <w:szCs w:val="36"/>
          <w:u w:val="single"/>
        </w:rPr>
        <w:t xml:space="preserve"> </w:t>
      </w:r>
      <w:r w:rsidR="00446E61" w:rsidRPr="00446E61">
        <w:rPr>
          <w:sz w:val="36"/>
          <w:szCs w:val="36"/>
          <w:u w:val="single"/>
          <w:lang w:val="en-US"/>
        </w:rPr>
        <w:t>painting</w:t>
      </w:r>
    </w:p>
    <w:p w:rsidR="00446E61" w:rsidRPr="00446E61" w:rsidRDefault="00446E61" w:rsidP="00446E61">
      <w:pPr>
        <w:spacing w:line="240" w:lineRule="auto"/>
        <w:jc w:val="center"/>
        <w:rPr>
          <w:sz w:val="36"/>
          <w:szCs w:val="36"/>
          <w:u w:val="single"/>
        </w:rPr>
      </w:pPr>
    </w:p>
    <w:tbl>
      <w:tblPr>
        <w:tblStyle w:val="1-3"/>
        <w:tblW w:w="0" w:type="auto"/>
        <w:tblLayout w:type="fixed"/>
        <w:tblLook w:val="04E0" w:firstRow="1" w:lastRow="1" w:firstColumn="1" w:lastColumn="0" w:noHBand="0" w:noVBand="1"/>
      </w:tblPr>
      <w:tblGrid>
        <w:gridCol w:w="7621"/>
        <w:gridCol w:w="1230"/>
      </w:tblGrid>
      <w:tr w:rsidR="00446E61" w:rsidRPr="00446E61" w:rsidTr="0044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000000" w:themeFill="text1"/>
          </w:tcPr>
          <w:p w:rsidR="00446E61" w:rsidRPr="00446E61" w:rsidRDefault="00446E61" w:rsidP="00446E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230" w:type="dxa"/>
            <w:shd w:val="clear" w:color="auto" w:fill="000000" w:themeFill="text1"/>
          </w:tcPr>
          <w:p w:rsidR="00446E61" w:rsidRPr="00446E61" w:rsidRDefault="00446E61" w:rsidP="00446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Часы</w:t>
            </w:r>
          </w:p>
        </w:tc>
      </w:tr>
      <w:tr w:rsidR="00446E61" w:rsidRPr="00446E61" w:rsidTr="0044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Композиция. Основы построения изображения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3</w:t>
            </w:r>
          </w:p>
        </w:tc>
      </w:tr>
      <w:tr w:rsidR="00446E61" w:rsidRPr="00446E61" w:rsidTr="0044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Цвет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Цветокоррекция</w:t>
            </w:r>
            <w:proofErr w:type="spellEnd"/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6E61" w:rsidRPr="00446E61" w:rsidTr="0044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Физика света</w:t>
            </w:r>
            <w:r>
              <w:rPr>
                <w:sz w:val="28"/>
                <w:szCs w:val="28"/>
              </w:rPr>
              <w:t>. Экспозиция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2</w:t>
            </w:r>
          </w:p>
        </w:tc>
      </w:tr>
      <w:tr w:rsidR="00446E61" w:rsidRPr="00446E61" w:rsidTr="0044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выделения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2</w:t>
            </w:r>
          </w:p>
        </w:tc>
      </w:tr>
      <w:tr w:rsidR="00446E61" w:rsidRPr="00446E61" w:rsidTr="0044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трансформирования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2</w:t>
            </w:r>
          </w:p>
        </w:tc>
      </w:tr>
      <w:tr w:rsidR="00446E61" w:rsidRPr="00446E61" w:rsidTr="0044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209F4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 xml:space="preserve">Работа с исходными изображениями. Часть 1. </w:t>
            </w:r>
          </w:p>
          <w:p w:rsidR="00446E61" w:rsidRPr="00446E61" w:rsidRDefault="00446E61" w:rsidP="00D209F4">
            <w:pPr>
              <w:pStyle w:val="a3"/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Ретушь. Инструмен</w:t>
            </w:r>
            <w:r>
              <w:rPr>
                <w:sz w:val="28"/>
                <w:szCs w:val="28"/>
              </w:rPr>
              <w:t>ты ретуши. Частотное разложение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tabs>
                <w:tab w:val="left" w:pos="1980"/>
                <w:tab w:val="center" w:pos="21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3</w:t>
            </w:r>
          </w:p>
        </w:tc>
      </w:tr>
      <w:tr w:rsidR="00446E61" w:rsidRPr="00446E61" w:rsidTr="0044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209F4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 xml:space="preserve">Работа с исходными изображениями. Часть 2. </w:t>
            </w:r>
          </w:p>
          <w:p w:rsidR="00446E61" w:rsidRPr="00446E61" w:rsidRDefault="00446E61" w:rsidP="00D209F4">
            <w:pPr>
              <w:pStyle w:val="a3"/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Тени, блики, рефлексы, отражения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2</w:t>
            </w:r>
          </w:p>
        </w:tc>
      </w:tr>
      <w:tr w:rsidR="00446E61" w:rsidRPr="00446E61" w:rsidTr="0044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Работа с кистями. Создание новых кистей. Стилизация и декорирование об</w:t>
            </w:r>
            <w:r>
              <w:rPr>
                <w:sz w:val="28"/>
                <w:szCs w:val="28"/>
              </w:rPr>
              <w:t>ъектов. Создание новых объектов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6E61">
              <w:rPr>
                <w:sz w:val="28"/>
                <w:szCs w:val="28"/>
              </w:rPr>
              <w:t>3</w:t>
            </w:r>
          </w:p>
        </w:tc>
      </w:tr>
      <w:tr w:rsidR="00446E61" w:rsidRPr="00446E61" w:rsidTr="0044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CB697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446E61">
              <w:rPr>
                <w:sz w:val="28"/>
                <w:szCs w:val="28"/>
                <w:lang w:val="en-US"/>
              </w:rPr>
              <w:t>Matte</w:t>
            </w:r>
            <w:r w:rsidRPr="00446E61">
              <w:rPr>
                <w:sz w:val="28"/>
                <w:szCs w:val="28"/>
              </w:rPr>
              <w:t xml:space="preserve"> </w:t>
            </w:r>
            <w:r w:rsidRPr="00446E61">
              <w:rPr>
                <w:sz w:val="28"/>
                <w:szCs w:val="28"/>
                <w:lang w:val="en-US"/>
              </w:rPr>
              <w:t>painting</w:t>
            </w:r>
            <w:r w:rsidRPr="00446E61">
              <w:rPr>
                <w:sz w:val="28"/>
                <w:szCs w:val="28"/>
              </w:rPr>
              <w:t>. Основы. Общие приемы. Часть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46E61">
              <w:rPr>
                <w:sz w:val="28"/>
                <w:szCs w:val="28"/>
              </w:rPr>
              <w:t>3</w:t>
            </w:r>
          </w:p>
        </w:tc>
      </w:tr>
      <w:tr w:rsidR="00446E61" w:rsidRPr="00446E61" w:rsidTr="0044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446E61" w:rsidRDefault="00446E61" w:rsidP="00DA5EF3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446E61">
              <w:rPr>
                <w:sz w:val="28"/>
                <w:szCs w:val="28"/>
                <w:lang w:val="en-US"/>
              </w:rPr>
              <w:t xml:space="preserve"> Matte painting. </w:t>
            </w:r>
            <w:r w:rsidRPr="00446E61"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46E61">
              <w:rPr>
                <w:sz w:val="28"/>
                <w:szCs w:val="28"/>
              </w:rPr>
              <w:t>3</w:t>
            </w:r>
          </w:p>
        </w:tc>
      </w:tr>
      <w:tr w:rsidR="00446E61" w:rsidRPr="00446E61" w:rsidTr="00446E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46E61" w:rsidRPr="00D209F4" w:rsidRDefault="00446E61" w:rsidP="00D209F4">
            <w:pPr>
              <w:jc w:val="both"/>
              <w:rPr>
                <w:sz w:val="28"/>
                <w:szCs w:val="28"/>
                <w:lang w:val="en-US"/>
              </w:rPr>
            </w:pPr>
            <w:r w:rsidRPr="00D209F4">
              <w:rPr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446E61" w:rsidRPr="00446E61" w:rsidRDefault="00446E61" w:rsidP="00446E6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46E61">
              <w:rPr>
                <w:sz w:val="28"/>
                <w:szCs w:val="28"/>
              </w:rPr>
              <w:t>25</w:t>
            </w:r>
          </w:p>
        </w:tc>
      </w:tr>
    </w:tbl>
    <w:p w:rsidR="00240944" w:rsidRPr="00446E61" w:rsidRDefault="00240944" w:rsidP="00446E61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40944" w:rsidRPr="0044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1AD"/>
    <w:multiLevelType w:val="hybridMultilevel"/>
    <w:tmpl w:val="B59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0"/>
    <w:rsid w:val="00240944"/>
    <w:rsid w:val="00432AAF"/>
    <w:rsid w:val="00446E61"/>
    <w:rsid w:val="004559C4"/>
    <w:rsid w:val="004F1060"/>
    <w:rsid w:val="006F07D9"/>
    <w:rsid w:val="008760F0"/>
    <w:rsid w:val="008E2895"/>
    <w:rsid w:val="009156CD"/>
    <w:rsid w:val="00B60A16"/>
    <w:rsid w:val="00BA1B61"/>
    <w:rsid w:val="00C63D06"/>
    <w:rsid w:val="00D209F4"/>
    <w:rsid w:val="00E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CD"/>
    <w:pPr>
      <w:ind w:left="720"/>
      <w:contextualSpacing/>
    </w:pPr>
  </w:style>
  <w:style w:type="table" w:styleId="a4">
    <w:name w:val="Table Grid"/>
    <w:basedOn w:val="a1"/>
    <w:uiPriority w:val="39"/>
    <w:rsid w:val="004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44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3">
    <w:name w:val="Medium Grid 1 Accent 3"/>
    <w:basedOn w:val="a1"/>
    <w:uiPriority w:val="67"/>
    <w:rsid w:val="00446E6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CD"/>
    <w:pPr>
      <w:ind w:left="720"/>
      <w:contextualSpacing/>
    </w:pPr>
  </w:style>
  <w:style w:type="table" w:styleId="a4">
    <w:name w:val="Table Grid"/>
    <w:basedOn w:val="a1"/>
    <w:uiPriority w:val="39"/>
    <w:rsid w:val="004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List 1 Accent 1"/>
    <w:basedOn w:val="a1"/>
    <w:uiPriority w:val="65"/>
    <w:rsid w:val="0044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3">
    <w:name w:val="Medium Grid 1 Accent 3"/>
    <w:basedOn w:val="a1"/>
    <w:uiPriority w:val="67"/>
    <w:rsid w:val="00446E6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Евгений В. Маликов</cp:lastModifiedBy>
  <cp:revision>5</cp:revision>
  <dcterms:created xsi:type="dcterms:W3CDTF">2015-02-26T10:06:00Z</dcterms:created>
  <dcterms:modified xsi:type="dcterms:W3CDTF">2015-03-21T21:14:00Z</dcterms:modified>
</cp:coreProperties>
</file>